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43"/>
        <w:gridCol w:w="4422"/>
      </w:tblGrid>
      <w:tr>
        <w:tc>
          <w:tcPr>
            <w:tcW w:type="dxa" w:w="5443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30"/>
              </w:rPr>
              <w:t>[Denumirea firmei]</w:t>
            </w:r>
          </w:p>
          <w:p>
            <w:pPr>
              <w:spacing w:after="20"/>
            </w:pPr>
            <w:r>
              <w:rPr>
                <w:b w:val="0"/>
                <w:i w:val="0"/>
                <w:color w:val="64748B"/>
                <w:sz w:val="20"/>
              </w:rPr>
              <w:t>CUI: [________] · Nr. Reg. Com.: [J__/____/____]</w:t>
            </w:r>
          </w:p>
          <w:p>
            <w:pPr>
              <w:spacing w:after="20"/>
            </w:pPr>
            <w:r>
              <w:rPr>
                <w:b w:val="0"/>
                <w:i w:val="0"/>
                <w:color w:val="64748B"/>
                <w:sz w:val="20"/>
              </w:rPr>
              <w:t>[Adresa]</w:t>
            </w:r>
          </w:p>
          <w:p>
            <w:pPr>
              <w:spacing w:after="20"/>
            </w:pPr>
            <w:r>
              <w:rPr>
                <w:b w:val="0"/>
                <w:i w:val="0"/>
                <w:color w:val="64748B"/>
                <w:sz w:val="20"/>
              </w:rPr>
              <w:t>[Telefon] · [Email]</w:t>
            </w:r>
          </w:p>
          <w:p>
            <w:pPr>
              <w:spacing w:after="20"/>
            </w:pPr>
            <w:r>
              <w:rPr>
                <w:b w:val="0"/>
                <w:i w:val="0"/>
                <w:color w:val="64748B"/>
                <w:sz w:val="20"/>
              </w:rPr>
              <w:t>Plătitor de TVA: [Da / Nu]</w:t>
            </w:r>
          </w:p>
        </w:tc>
        <w:tc>
          <w:tcPr>
            <w:tcW w:type="dxa" w:w="4422"/>
          </w:tcPr>
          <w:p>
            <w:pPr>
              <w:spacing w:after="20"/>
              <w:jc w:val="right"/>
            </w:pPr>
            <w:r/>
            <w:r>
              <w:rPr>
                <w:b/>
                <w:i w:val="0"/>
                <w:color w:val="EA580C"/>
                <w:sz w:val="28"/>
              </w:rPr>
              <w:t>OFERTĂ DE PREȚ / DEVIZ</w:t>
            </w:r>
          </w:p>
          <w:p>
            <w:pPr>
              <w:spacing w:after="20"/>
              <w:jc w:val="right"/>
            </w:pPr>
            <w:r>
              <w:rPr>
                <w:b w:val="0"/>
                <w:i w:val="0"/>
                <w:color w:val="1F2937"/>
                <w:sz w:val="20"/>
              </w:rPr>
              <w:t>Nr.: [____]</w:t>
            </w:r>
          </w:p>
          <w:p>
            <w:pPr>
              <w:spacing w:after="20"/>
              <w:jc w:val="right"/>
            </w:pPr>
            <w:r>
              <w:rPr>
                <w:b w:val="0"/>
                <w:i w:val="0"/>
                <w:color w:val="1F2937"/>
                <w:sz w:val="20"/>
              </w:rPr>
              <w:t>Data: [__.__.____]</w:t>
            </w:r>
          </w:p>
          <w:p>
            <w:pPr>
              <w:spacing w:after="20"/>
              <w:jc w:val="right"/>
            </w:pPr>
            <w:r>
              <w:rPr>
                <w:b w:val="0"/>
                <w:i w:val="0"/>
                <w:color w:val="1F2937"/>
                <w:sz w:val="20"/>
              </w:rPr>
              <w:t>Valabilă până la: [__.__.____]</w:t>
            </w:r>
          </w:p>
        </w:tc>
      </w:tr>
    </w:tbl>
    <w:p>
      <w:pPr>
        <w:spacing w:after="40" w:before="0"/>
      </w:pPr>
      <w:r>
        <w:rPr>
          <w:b w:val="0"/>
          <w:i/>
          <w:color w:val="94A3B8"/>
          <w:sz w:val="16"/>
        </w:rPr>
        <w:t>Neplătitor de TVA? Șterge rândul de TVA de la totaluri.</w:t>
      </w:r>
    </w:p>
    <w:p>
      <w:pPr>
        <w:spacing w:after="80" w:before="0"/>
      </w:pPr>
      <w:r>
        <w:rPr>
          <w:b w:val="0"/>
          <w:i w:val="0"/>
          <w:color w:val="1F2937"/>
          <w:sz w:val="19"/>
        </w:rPr>
        <w:t>Lucrare executată de electrician autorizat ANRE, grad [___], autorizația nr. [________]</w:t>
      </w:r>
      <w:r>
        <w:rPr>
          <w:b w:val="0"/>
          <w:i/>
          <w:color w:val="94A3B8"/>
          <w:sz w:val="16"/>
        </w:rPr>
        <w:t xml:space="preserve">  Opțional — șterge rândul dacă nu se aplică.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CE4"/>
          <w:left w:val="single" w:sz="4" w:color="D5DCE4"/>
          <w:bottom w:val="single" w:sz="4" w:color="D5DCE4"/>
          <w:right w:val="single" w:sz="4" w:color="D5DCE4"/>
          <w:insideH w:val="nil"/>
          <w:insideV w:val="nil"/>
        </w:tblBorders>
        <w:tblLayout w:type="fixed"/>
      </w:tblPr>
      <w:tblGrid>
        <w:gridCol w:w="4932"/>
        <w:gridCol w:w="4932"/>
      </w:tblGrid>
      <w:tr>
        <w:tc>
          <w:tcPr>
            <w:tcW w:type="dxa" w:w="4932"/>
            <w:shd w:val="clear" w:color="auto" w:fill="F8FAFC"/>
          </w:tcPr>
          <w:p>
            <w:pPr>
              <w:spacing w:after="20"/>
            </w:pPr>
            <w:r/>
            <w:r>
              <w:rPr>
                <w:b/>
                <w:i w:val="0"/>
                <w:color w:val="64748B"/>
                <w:sz w:val="16"/>
              </w:rPr>
              <w:t>BENEFICIAR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937"/>
                <w:sz w:val="20"/>
              </w:rPr>
              <w:t>[Nume / Denumire]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937"/>
                <w:sz w:val="20"/>
              </w:rPr>
              <w:t>[Adresa]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937"/>
                <w:sz w:val="20"/>
              </w:rPr>
              <w:t>[Telefon] · [Email]</w:t>
            </w:r>
          </w:p>
        </w:tc>
        <w:tc>
          <w:tcPr>
            <w:tcW w:type="dxa" w:w="4932"/>
            <w:shd w:val="clear" w:color="auto" w:fill="F8FAFC"/>
          </w:tcPr>
          <w:p>
            <w:pPr>
              <w:spacing w:after="20"/>
            </w:pPr>
            <w:r/>
            <w:r>
              <w:rPr>
                <w:b/>
                <w:i w:val="0"/>
                <w:color w:val="64748B"/>
                <w:sz w:val="16"/>
              </w:rPr>
              <w:t>ADRESA LUCRĂRII (dacă diferă)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937"/>
                <w:sz w:val="20"/>
              </w:rPr>
              <w:t>[Adresa]</w:t>
            </w:r>
          </w:p>
        </w:tc>
      </w:tr>
    </w:tbl>
    <w:p>
      <w:pPr>
        <w:spacing w:after="60" w:before="100"/>
      </w:pPr>
      <w:r>
        <w:rPr>
          <w:b/>
          <w:i w:val="0"/>
          <w:color w:val="64748B"/>
          <w:sz w:val="18"/>
        </w:rPr>
        <w:t>DESCRIEREA LUCRĂRII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CE4"/>
          <w:left w:val="single" w:sz="4" w:color="D5DCE4"/>
          <w:bottom w:val="single" w:sz="4" w:color="D5DCE4"/>
          <w:right w:val="single" w:sz="4" w:color="D5DCE4"/>
          <w:insideH w:val="single" w:sz="4" w:color="D5DCE4"/>
          <w:insideV w:val="single" w:sz="4" w:color="D5DCE4"/>
        </w:tblBorders>
        <w:tblLayout w:type="fixed"/>
      </w:tblPr>
      <w:tblGrid>
        <w:gridCol w:w="9865"/>
      </w:tblGrid>
      <w:tr>
        <w:trPr>
          <w:trHeight w:val="1077"/>
        </w:trPr>
        <w:tc>
          <w:tcPr>
            <w:tcW w:type="dxa" w:w="9865"/>
          </w:tcPr>
          <w:p>
            <w:pPr>
              <w:spacing w:after="20"/>
            </w:pPr>
            <w:r/>
            <w:r>
              <w:rPr>
                <w:b w:val="0"/>
                <w:i w:val="0"/>
                <w:color w:val="94A3B8"/>
                <w:sz w:val="20"/>
              </w:rPr>
              <w:t>[Descrie exact ce vei face, ex. înlocuire tablou electric cu 12 circuite, montaj protecții diferențiale, verificare și punere în funcțiune.]</w:t>
            </w:r>
          </w:p>
        </w:tc>
      </w:tr>
    </w:tbl>
    <w:p>
      <w:pPr>
        <w:spacing w:after="60" w:before="100"/>
      </w:pPr>
      <w:r>
        <w:rPr>
          <w:b/>
          <w:i w:val="0"/>
          <w:color w:val="64748B"/>
          <w:sz w:val="18"/>
        </w:rPr>
        <w:t>MANOPERĂ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5DCE4"/>
          <w:left w:val="single" w:sz="4" w:color="D5DCE4"/>
          <w:bottom w:val="single" w:sz="4" w:color="D5DCE4"/>
          <w:right w:val="single" w:sz="4" w:color="D5DCE4"/>
          <w:insideH w:val="single" w:sz="4" w:color="D5DCE4"/>
          <w:insideV w:val="single" w:sz="4" w:color="D5DCE4"/>
        </w:tblBorders>
        <w:tblLayout w:type="fixed"/>
      </w:tblPr>
      <w:tblGrid>
        <w:gridCol w:w="5102"/>
        <w:gridCol w:w="907"/>
        <w:gridCol w:w="907"/>
        <w:gridCol w:w="1474"/>
        <w:gridCol w:w="1474"/>
      </w:tblGrid>
      <w:tr>
        <w:tc>
          <w:tcPr>
            <w:tcW w:type="dxa" w:w="5102"/>
            <w:shd w:val="clear" w:color="auto" w:fill="F1F5F9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18"/>
              </w:rPr>
              <w:t>Denumire</w:t>
            </w:r>
          </w:p>
        </w:tc>
        <w:tc>
          <w:tcPr>
            <w:tcW w:type="dxa" w:w="907"/>
            <w:shd w:val="clear" w:color="auto" w:fill="F1F5F9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18"/>
              </w:rPr>
              <w:t>Cant.</w:t>
            </w:r>
          </w:p>
        </w:tc>
        <w:tc>
          <w:tcPr>
            <w:tcW w:type="dxa" w:w="907"/>
            <w:shd w:val="clear" w:color="auto" w:fill="F1F5F9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18"/>
              </w:rPr>
              <w:t>UM</w:t>
            </w:r>
          </w:p>
        </w:tc>
        <w:tc>
          <w:tcPr>
            <w:tcW w:type="dxa" w:w="1474"/>
            <w:shd w:val="clear" w:color="auto" w:fill="F1F5F9"/>
          </w:tcPr>
          <w:p>
            <w:pPr>
              <w:spacing w:after="20"/>
              <w:jc w:val="right"/>
            </w:pPr>
            <w:r/>
            <w:r>
              <w:rPr>
                <w:b/>
                <w:i w:val="0"/>
                <w:color w:val="1F2937"/>
                <w:sz w:val="18"/>
              </w:rPr>
              <w:t>Preț unitar (lei)</w:t>
            </w:r>
          </w:p>
        </w:tc>
        <w:tc>
          <w:tcPr>
            <w:tcW w:type="dxa" w:w="1474"/>
            <w:shd w:val="clear" w:color="auto" w:fill="F1F5F9"/>
          </w:tcPr>
          <w:p>
            <w:pPr>
              <w:spacing w:after="20"/>
              <w:jc w:val="right"/>
            </w:pPr>
            <w:r/>
            <w:r>
              <w:rPr>
                <w:b/>
                <w:i w:val="0"/>
                <w:color w:val="1F2937"/>
                <w:sz w:val="18"/>
              </w:rPr>
              <w:t>Valoare (lei)</w:t>
            </w:r>
          </w:p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</w:tbl>
    <w:p>
      <w:pPr>
        <w:spacing w:after="60" w:before="100"/>
      </w:pPr>
      <w:r>
        <w:rPr>
          <w:b/>
          <w:i w:val="0"/>
          <w:color w:val="64748B"/>
          <w:sz w:val="18"/>
        </w:rPr>
        <w:t>MATERIALE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5DCE4"/>
          <w:left w:val="single" w:sz="4" w:color="D5DCE4"/>
          <w:bottom w:val="single" w:sz="4" w:color="D5DCE4"/>
          <w:right w:val="single" w:sz="4" w:color="D5DCE4"/>
          <w:insideH w:val="single" w:sz="4" w:color="D5DCE4"/>
          <w:insideV w:val="single" w:sz="4" w:color="D5DCE4"/>
        </w:tblBorders>
        <w:tblLayout w:type="fixed"/>
      </w:tblPr>
      <w:tblGrid>
        <w:gridCol w:w="5102"/>
        <w:gridCol w:w="907"/>
        <w:gridCol w:w="907"/>
        <w:gridCol w:w="1474"/>
        <w:gridCol w:w="1474"/>
      </w:tblGrid>
      <w:tr>
        <w:tc>
          <w:tcPr>
            <w:tcW w:type="dxa" w:w="5102"/>
            <w:shd w:val="clear" w:color="auto" w:fill="F1F5F9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18"/>
              </w:rPr>
              <w:t>Denumire</w:t>
            </w:r>
          </w:p>
        </w:tc>
        <w:tc>
          <w:tcPr>
            <w:tcW w:type="dxa" w:w="907"/>
            <w:shd w:val="clear" w:color="auto" w:fill="F1F5F9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18"/>
              </w:rPr>
              <w:t>Cant.</w:t>
            </w:r>
          </w:p>
        </w:tc>
        <w:tc>
          <w:tcPr>
            <w:tcW w:type="dxa" w:w="907"/>
            <w:shd w:val="clear" w:color="auto" w:fill="F1F5F9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18"/>
              </w:rPr>
              <w:t>UM</w:t>
            </w:r>
          </w:p>
        </w:tc>
        <w:tc>
          <w:tcPr>
            <w:tcW w:type="dxa" w:w="1474"/>
            <w:shd w:val="clear" w:color="auto" w:fill="F1F5F9"/>
          </w:tcPr>
          <w:p>
            <w:pPr>
              <w:spacing w:after="20"/>
              <w:jc w:val="right"/>
            </w:pPr>
            <w:r/>
            <w:r>
              <w:rPr>
                <w:b/>
                <w:i w:val="0"/>
                <w:color w:val="1F2937"/>
                <w:sz w:val="18"/>
              </w:rPr>
              <w:t>Preț unitar (lei)</w:t>
            </w:r>
          </w:p>
        </w:tc>
        <w:tc>
          <w:tcPr>
            <w:tcW w:type="dxa" w:w="1474"/>
            <w:shd w:val="clear" w:color="auto" w:fill="F1F5F9"/>
          </w:tcPr>
          <w:p>
            <w:pPr>
              <w:spacing w:after="20"/>
              <w:jc w:val="right"/>
            </w:pPr>
            <w:r/>
            <w:r>
              <w:rPr>
                <w:b/>
                <w:i w:val="0"/>
                <w:color w:val="1F2937"/>
                <w:sz w:val="18"/>
              </w:rPr>
              <w:t>Valoare (lei)</w:t>
            </w:r>
          </w:p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</w:tbl>
    <w:p>
      <w:pPr>
        <w:spacing w:after="0" w:before="0" w:line="120" w:lineRule="exact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single" w:sz="4" w:color="D5DCE4"/>
          <w:left w:val="single" w:sz="4" w:color="D5DCE4"/>
          <w:bottom w:val="single" w:sz="4" w:color="D5DCE4"/>
          <w:right w:val="single" w:sz="4" w:color="D5DCE4"/>
          <w:insideH w:val="single" w:sz="4" w:color="D5DCE4"/>
          <w:insideV w:val="single" w:sz="4" w:color="D5DCE4"/>
        </w:tblBorders>
        <w:tblLayout w:type="fixed"/>
      </w:tblPr>
      <w:tblGrid>
        <w:gridCol w:w="3515"/>
        <w:gridCol w:w="1701"/>
      </w:tblGrid>
      <w:tr>
        <w:tc>
          <w:tcPr>
            <w:tcW w:type="dxa" w:w="3515"/>
          </w:tcPr>
          <w:p>
            <w:pPr>
              <w:spacing w:after="20"/>
            </w:pPr>
            <w:r/>
            <w:r>
              <w:rPr>
                <w:b w:val="0"/>
                <w:i w:val="0"/>
                <w:color w:val="1F2937"/>
                <w:sz w:val="20"/>
              </w:rPr>
              <w:t>Total fără TVA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1F2937"/>
                <w:sz w:val="20"/>
              </w:rPr>
              <w:t>lei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/>
            <w:r>
              <w:rPr>
                <w:b w:val="0"/>
                <w:i w:val="0"/>
                <w:color w:val="1F2937"/>
                <w:sz w:val="20"/>
              </w:rPr>
              <w:t>TVA 21% (doar plătitori de TVA)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1F2937"/>
                <w:sz w:val="20"/>
              </w:rPr>
              <w:t>lei</w:t>
            </w:r>
          </w:p>
        </w:tc>
      </w:tr>
      <w:tr>
        <w:tc>
          <w:tcPr>
            <w:tcW w:type="dxa" w:w="3515"/>
            <w:shd w:val="clear" w:color="auto" w:fill="F1F5F9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20"/>
              </w:rPr>
              <w:t>TOTAL</w:t>
            </w:r>
          </w:p>
        </w:tc>
        <w:tc>
          <w:tcPr>
            <w:tcW w:type="dxa" w:w="1701"/>
            <w:shd w:val="clear" w:color="auto" w:fill="F1F5F9"/>
          </w:tcPr>
          <w:p>
            <w:pPr>
              <w:spacing w:after="20"/>
              <w:jc w:val="right"/>
            </w:pPr>
            <w:r/>
            <w:r>
              <w:rPr>
                <w:b/>
                <w:i w:val="0"/>
                <w:color w:val="1F2937"/>
                <w:sz w:val="20"/>
              </w:rPr>
              <w:t>lei</w:t>
            </w:r>
          </w:p>
        </w:tc>
      </w:tr>
    </w:tbl>
    <w:p>
      <w:pPr>
        <w:spacing w:after="60" w:before="100"/>
      </w:pPr>
      <w:r>
        <w:rPr>
          <w:b/>
          <w:i w:val="0"/>
          <w:color w:val="64748B"/>
          <w:sz w:val="18"/>
        </w:rPr>
        <w:t>NU SUNT INCLUSE</w:t>
      </w:r>
    </w:p>
    <w:p>
      <w:pPr>
        <w:spacing w:after="40" w:before="0"/>
      </w:pPr>
      <w:r>
        <w:rPr>
          <w:b w:val="0"/>
          <w:i w:val="0"/>
          <w:color w:val="1F2937"/>
          <w:sz w:val="19"/>
        </w:rPr>
        <w:t>Spargeri și refacerea finisajelor (tencuieli, zugrăveli), remedierea defectelor instalației existente, avize și taxe ale distribuitorului — dacă nu sunt menționate explicit mai sus. Lucrările suplimentare se ofertează separat, înainte de începere.</w:t>
      </w:r>
    </w:p>
    <w:p>
      <w:pPr>
        <w:spacing w:after="60" w:before="100"/>
      </w:pPr>
      <w:r>
        <w:rPr>
          <w:b/>
          <w:i w:val="0"/>
          <w:color w:val="64748B"/>
          <w:sz w:val="18"/>
        </w:rPr>
        <w:t>DOCUMENTE LA FINALIZARE</w:t>
      </w:r>
    </w:p>
    <w:p>
      <w:pPr>
        <w:spacing w:after="40" w:before="0"/>
      </w:pPr>
      <w:r>
        <w:rPr>
          <w:b w:val="0"/>
          <w:i w:val="0"/>
          <w:color w:val="1F2937"/>
          <w:sz w:val="19"/>
        </w:rPr>
        <w:t>Documentele aplicabile lucrării se predau la finalizare, dacă e cazul.</w:t>
      </w:r>
    </w:p>
    <w:p>
      <w:pPr>
        <w:spacing w:after="60" w:before="100"/>
      </w:pPr>
      <w:r>
        <w:rPr>
          <w:b/>
          <w:i w:val="0"/>
          <w:color w:val="64748B"/>
          <w:sz w:val="18"/>
        </w:rPr>
        <w:t>CONDIȚII DE PLATĂ</w:t>
      </w:r>
    </w:p>
    <w:p>
      <w:pPr>
        <w:spacing w:after="40" w:before="0"/>
      </w:pPr>
      <w:r>
        <w:rPr>
          <w:b w:val="0"/>
          <w:i w:val="0"/>
          <w:color w:val="1F2937"/>
          <w:sz w:val="19"/>
        </w:rPr>
        <w:t>Avans [__]% la acceptare. Restul în [__] zile de la finalizare.</w:t>
      </w:r>
    </w:p>
    <w:p>
      <w:pPr>
        <w:spacing w:after="40" w:before="0"/>
      </w:pPr>
      <w:r>
        <w:rPr>
          <w:b w:val="0"/>
          <w:i w:val="0"/>
          <w:color w:val="1F2937"/>
          <w:sz w:val="19"/>
        </w:rPr>
        <w:t>Cont: IBAN [________________________] · Banca [____________]</w:t>
      </w:r>
    </w:p>
    <w:p>
      <w:pPr>
        <w:spacing w:after="40" w:before="0"/>
      </w:pPr>
      <w:r>
        <w:rPr>
          <w:b w:val="0"/>
          <w:i w:val="0"/>
          <w:color w:val="64748B"/>
          <w:sz w:val="19"/>
        </w:rPr>
        <w:t>Oferta este valabilă 30 de zile de la data de mai sus.</w:t>
      </w:r>
    </w:p>
    <w:p>
      <w:pPr>
        <w:spacing w:after="60" w:before="100"/>
      </w:pPr>
      <w:r>
        <w:rPr>
          <w:b/>
          <w:i w:val="0"/>
          <w:color w:val="64748B"/>
          <w:sz w:val="18"/>
        </w:rPr>
        <w:t>ACCEPTARE</w:t>
      </w:r>
    </w:p>
    <w:p>
      <w:pPr>
        <w:spacing w:after="280" w:before="0"/>
      </w:pPr>
      <w:r>
        <w:rPr>
          <w:b w:val="0"/>
          <w:i w:val="0"/>
          <w:color w:val="1F2937"/>
          <w:sz w:val="19"/>
        </w:rPr>
        <w:t>Accept oferta și condițiile de mai sus.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</w:tcPr>
          <w:p>
            <w:pPr>
              <w:spacing w:after="20"/>
            </w:pPr>
            <w:r/>
            <w:r>
              <w:rPr>
                <w:b w:val="0"/>
                <w:i w:val="0"/>
                <w:color w:val="64748B"/>
                <w:sz w:val="19"/>
              </w:rPr>
              <w:t>______________________</w:t>
            </w:r>
          </w:p>
          <w:p>
            <w:pPr>
              <w:spacing w:after="20"/>
            </w:pPr>
            <w:r>
              <w:rPr>
                <w:b w:val="0"/>
                <w:i w:val="0"/>
                <w:color w:val="64748B"/>
                <w:sz w:val="19"/>
              </w:rPr>
              <w:t>Beneficiar (nume)</w:t>
            </w:r>
          </w:p>
        </w:tc>
        <w:tc>
          <w:tcPr>
            <w:tcW w:type="dxa" w:w="3288"/>
          </w:tcPr>
          <w:p>
            <w:pPr>
              <w:spacing w:after="20"/>
            </w:pPr>
            <w:r/>
            <w:r>
              <w:rPr>
                <w:b w:val="0"/>
                <w:i w:val="0"/>
                <w:color w:val="64748B"/>
                <w:sz w:val="19"/>
              </w:rPr>
              <w:t>______________________</w:t>
            </w:r>
          </w:p>
          <w:p>
            <w:pPr>
              <w:spacing w:after="20"/>
            </w:pPr>
            <w:r>
              <w:rPr>
                <w:b w:val="0"/>
                <w:i w:val="0"/>
                <w:color w:val="64748B"/>
                <w:sz w:val="19"/>
              </w:rPr>
              <w:t>Semnătura</w:t>
            </w:r>
          </w:p>
        </w:tc>
        <w:tc>
          <w:tcPr>
            <w:tcW w:type="dxa" w:w="3288"/>
          </w:tcPr>
          <w:p>
            <w:pPr>
              <w:spacing w:after="20"/>
            </w:pPr>
            <w:r/>
            <w:r>
              <w:rPr>
                <w:b w:val="0"/>
                <w:i w:val="0"/>
                <w:color w:val="64748B"/>
                <w:sz w:val="19"/>
              </w:rPr>
              <w:t>______________________</w:t>
            </w:r>
          </w:p>
          <w:p>
            <w:pPr>
              <w:spacing w:after="20"/>
            </w:pPr>
            <w:r>
              <w:rPr>
                <w:b w:val="0"/>
                <w:i w:val="0"/>
                <w:color w:val="64748B"/>
                <w:sz w:val="19"/>
              </w:rPr>
              <w:t>Data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020" w:bottom="56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94A3B8"/>
        <w:sz w:val="16"/>
      </w:rPr>
      <w:t>Model gratuit de la ElectricalVPF · electricalvpf.app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ElectricalVPF</Application>
  <Company>ElectricalVPF</Company>
  <Pages>1</Page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deviz instalații electrice</dc:title>
  <dc:subject/>
  <dc:creator>ElectricalVPF</dc:creator>
  <cp:keywords/>
  <dc:description/>
  <cp:lastModifiedBy>ElectricalVPF</cp:lastModifiedBy>
  <cp:revision>1</cp:revision>
  <dcterms:created xsi:type="dcterms:W3CDTF">2026-10-02T12:38:02Z</dcterms:created>
  <dcterms:modified xsi:type="dcterms:W3CDTF">2026-10-02T12:38:02Z</dcterms:modified>
  <cp:category/>
</cp:coreProperties>
</file>